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79" w:rsidRPr="009876E2" w:rsidRDefault="001B54F0" w:rsidP="00B83A2C">
      <w:pPr>
        <w:shd w:val="clear" w:color="auto" w:fill="FFFFFF"/>
        <w:spacing w:before="222" w:after="665" w:line="240" w:lineRule="atLeast"/>
        <w:jc w:val="center"/>
        <w:outlineLvl w:val="0"/>
        <w:rPr>
          <w:rFonts w:ascii="Arial" w:eastAsia="Times New Roman" w:hAnsi="Arial" w:cs="Arial"/>
          <w:b/>
          <w:i/>
          <w:color w:val="333333"/>
          <w:kern w:val="36"/>
          <w:sz w:val="48"/>
          <w:szCs w:val="48"/>
        </w:rPr>
      </w:pPr>
      <w:r w:rsidRPr="009876E2">
        <w:rPr>
          <w:rFonts w:ascii="Arial" w:eastAsia="Times New Roman" w:hAnsi="Arial" w:cs="Arial"/>
          <w:b/>
          <w:i/>
          <w:color w:val="333333"/>
          <w:kern w:val="36"/>
          <w:sz w:val="48"/>
          <w:szCs w:val="48"/>
        </w:rPr>
        <w:t>Консультация для родителей «Значение кукол в нравственном воспитании дошкольников»</w:t>
      </w:r>
    </w:p>
    <w:p w:rsidR="001B54F0" w:rsidRPr="00EF2779" w:rsidRDefault="00B83A2C" w:rsidP="00EF2779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  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</w:rPr>
        <w:t>Кукла – символический партнер для игры, объект эмоционального общения.</w:t>
      </w:r>
    </w:p>
    <w:p w:rsidR="001B54F0" w:rsidRPr="001B54F0" w:rsidRDefault="00B83A2C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  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</w:rPr>
        <w:t>В играх с куклами отражаются те социальные отношения, которые в первую очередь затрагивают ребенка.</w:t>
      </w:r>
    </w:p>
    <w:p w:rsidR="001B54F0" w:rsidRPr="009876E2" w:rsidRDefault="00B83A2C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  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</w:rPr>
        <w:t>Кукла дает ребенку возможность</w:t>
      </w:r>
      <w:r w:rsidR="001B54F0"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="001B54F0"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="001B54F0" w:rsidRPr="009876E2">
        <w:rPr>
          <w:rFonts w:ascii="Arial" w:eastAsia="Times New Roman" w:hAnsi="Arial" w:cs="Arial"/>
          <w:bCs/>
          <w:iCs/>
          <w:color w:val="333333"/>
          <w:sz w:val="28"/>
          <w:szCs w:val="28"/>
        </w:rPr>
        <w:t>воспитывать</w:t>
      </w:r>
      <w:r w:rsidR="001B54F0"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="001B54F0"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</w:rPr>
        <w:t>себя, передавать свои знания</w:t>
      </w:r>
      <w:r w:rsidR="001B54F0" w:rsidRPr="009876E2">
        <w:rPr>
          <w:rFonts w:ascii="Arial" w:eastAsia="Times New Roman" w:hAnsi="Arial" w:cs="Arial"/>
          <w:bCs/>
          <w:color w:val="333333"/>
          <w:sz w:val="28"/>
          <w:szCs w:val="28"/>
        </w:rPr>
        <w:t>нравственных норм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</w:rPr>
        <w:t>, активизировать их, упражняться в проявлении</w:t>
      </w:r>
      <w:r w:rsidR="001B54F0"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="001B54F0" w:rsidRPr="009876E2">
        <w:rPr>
          <w:rFonts w:ascii="Arial" w:eastAsia="Times New Roman" w:hAnsi="Arial" w:cs="Arial"/>
          <w:bCs/>
          <w:color w:val="333333"/>
          <w:sz w:val="28"/>
          <w:szCs w:val="28"/>
        </w:rPr>
        <w:t>нравственных качеств</w:t>
      </w:r>
      <w:r w:rsidR="001B54F0" w:rsidRPr="009876E2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1B54F0" w:rsidRPr="001B54F0" w:rsidRDefault="00B83A2C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  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</w:rPr>
        <w:t>Игры с куклами позволяют моделировать способы поведения, соотносимые с нормами и правилами, принятыми в обществе. Формируют умение оценивать свои и чужие действия.</w:t>
      </w:r>
    </w:p>
    <w:p w:rsidR="001B54F0" w:rsidRPr="001B54F0" w:rsidRDefault="00B83A2C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  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</w:rPr>
        <w:t>Потребность в такой игрушке возникает не только у девочек, но и у мальчиков. Все вышесказанное зависит от образа используемой куклы.</w:t>
      </w:r>
    </w:p>
    <w:p w:rsidR="001B54F0" w:rsidRPr="001B54F0" w:rsidRDefault="00B83A2C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   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</w:rPr>
        <w:t>Давайте поговорим о зарубежных куклах.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</w:rPr>
        <w:t>Образ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:</w:t>
      </w:r>
      <w:r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r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Барби</w:t>
      </w:r>
      <w:proofErr w:type="spellEnd"/>
      <w:r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,</w:t>
      </w:r>
      <w:r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r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Bratz</w:t>
      </w:r>
      <w:proofErr w:type="spellEnd"/>
      <w:r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</w:rPr>
        <w:t>Целевая аудитория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 xml:space="preserve">: девочки </w:t>
      </w:r>
      <w:r w:rsidRPr="009876E2">
        <w:rPr>
          <w:rFonts w:ascii="Arial" w:eastAsia="Times New Roman" w:hAnsi="Arial" w:cs="Arial"/>
          <w:color w:val="333333"/>
          <w:sz w:val="28"/>
          <w:szCs w:val="28"/>
        </w:rPr>
        <w:t>старшего </w:t>
      </w:r>
      <w:r w:rsidRPr="009876E2">
        <w:rPr>
          <w:rFonts w:ascii="Arial" w:eastAsia="Times New Roman" w:hAnsi="Arial" w:cs="Arial"/>
          <w:bCs/>
          <w:color w:val="333333"/>
          <w:sz w:val="28"/>
          <w:szCs w:val="28"/>
        </w:rPr>
        <w:t>дошкольного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, младшего школьного возраста.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>Главная ценность – быть модным, демонстрировать красоту.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</w:rPr>
        <w:t>Эффект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 xml:space="preserve">: человек рассматривается через его внешние потребительские качества и совершенно не рассматривается его внутренний мир. Гламурный образ принцессы задает идеал для идентификации. Следование моде и </w:t>
      </w:r>
      <w:proofErr w:type="spellStart"/>
      <w:r w:rsidRPr="001B54F0">
        <w:rPr>
          <w:rFonts w:ascii="Arial" w:eastAsia="Times New Roman" w:hAnsi="Arial" w:cs="Arial"/>
          <w:color w:val="333333"/>
          <w:sz w:val="28"/>
          <w:szCs w:val="28"/>
        </w:rPr>
        <w:t>демонстративность</w:t>
      </w:r>
      <w:proofErr w:type="spellEnd"/>
      <w:r w:rsidRPr="001B54F0">
        <w:rPr>
          <w:rFonts w:ascii="Arial" w:eastAsia="Times New Roman" w:hAnsi="Arial" w:cs="Arial"/>
          <w:color w:val="333333"/>
          <w:sz w:val="28"/>
          <w:szCs w:val="28"/>
        </w:rPr>
        <w:t xml:space="preserve"> предъявляются как идеал женственности.</w:t>
      </w:r>
    </w:p>
    <w:p w:rsidR="001B54F0" w:rsidRPr="001B54F0" w:rsidRDefault="00B83A2C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</w:rPr>
        <w:t xml:space="preserve">   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</w:rPr>
        <w:t>Образ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</w:rPr>
        <w:t>:</w:t>
      </w:r>
      <w:r w:rsidR="001B54F0"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="001B54F0"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r w:rsidR="001B54F0"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Трансформеры</w:t>
      </w:r>
      <w:proofErr w:type="spellEnd"/>
      <w:r w:rsidR="001B54F0"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</w:rPr>
        <w:t>,</w:t>
      </w:r>
      <w:r w:rsidR="001B54F0"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="001B54F0"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«Чудища»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</w:rPr>
        <w:t>,</w:t>
      </w:r>
      <w:r w:rsidR="001B54F0"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="001B54F0"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«Человек-паук»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</w:rPr>
        <w:t>,</w:t>
      </w:r>
      <w:r w:rsidR="001B54F0"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="001B54F0"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«Черепашки ниндзя»</w:t>
      </w:r>
      <w:r w:rsidR="001B54F0"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</w:rPr>
        <w:t>и т. д.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</w:rPr>
        <w:t>Целевая аудитория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: мальчики старшего</w:t>
      </w:r>
      <w:r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EF2779">
        <w:rPr>
          <w:rFonts w:ascii="Arial" w:eastAsia="Times New Roman" w:hAnsi="Arial" w:cs="Arial"/>
          <w:bCs/>
          <w:color w:val="333333"/>
          <w:sz w:val="28"/>
          <w:szCs w:val="28"/>
        </w:rPr>
        <w:t>дошкольного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, младшего школьного возраста.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>Главная ценность – обладание нечеловеческими способностями – силой, ловкостью жестокостью. Техническая сложность игрушки.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</w:rPr>
        <w:t>Эффект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: агрессивность и физическая сила синонимы мужественности, отсутствие человеческих чувств.</w:t>
      </w:r>
    </w:p>
    <w:p w:rsidR="001B54F0" w:rsidRPr="001B54F0" w:rsidRDefault="00B83A2C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  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</w:rPr>
        <w:t>Обобщая вышесказанное, можно сказать, что зарубежные куклы навязывают свой конкретный образ и способ действий, они не предполагают какого-либо внутреннего мира, такие игрушки ориентируют детей на индивидуальность и потребление, а не на взаимосвязанность и творчество.</w:t>
      </w:r>
    </w:p>
    <w:p w:rsidR="001B54F0" w:rsidRPr="001B54F0" w:rsidRDefault="00B83A2C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  </w:t>
      </w:r>
      <w:r w:rsidR="001B54F0" w:rsidRPr="001B54F0">
        <w:rPr>
          <w:rFonts w:ascii="Arial" w:eastAsia="Times New Roman" w:hAnsi="Arial" w:cs="Arial"/>
          <w:color w:val="333333"/>
          <w:sz w:val="28"/>
          <w:szCs w:val="28"/>
        </w:rPr>
        <w:t>А теперь поговорим об отечественных куклах.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</w:rPr>
        <w:lastRenderedPageBreak/>
        <w:t>Образ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:</w:t>
      </w:r>
      <w:r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«Пупс»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,</w:t>
      </w:r>
      <w:r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«Дети</w:t>
      </w:r>
      <w:r w:rsidRPr="008B2609">
        <w:rPr>
          <w:rFonts w:ascii="Arial" w:eastAsia="Times New Roman" w:hAnsi="Arial" w:cs="Arial"/>
          <w:i/>
          <w:iCs/>
          <w:color w:val="333333"/>
          <w:sz w:val="28"/>
          <w:szCs w:val="28"/>
        </w:rPr>
        <w:t> </w:t>
      </w:r>
      <w:r w:rsidRPr="00EF2779">
        <w:rPr>
          <w:rFonts w:ascii="Arial" w:eastAsia="Times New Roman" w:hAnsi="Arial" w:cs="Arial"/>
          <w:bCs/>
          <w:i/>
          <w:iCs/>
          <w:color w:val="333333"/>
          <w:sz w:val="28"/>
          <w:szCs w:val="28"/>
        </w:rPr>
        <w:t>дошкольники</w:t>
      </w:r>
      <w:r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</w:rPr>
        <w:t>Целевая аудитория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: девочки старшего</w:t>
      </w:r>
      <w:r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8260FA">
        <w:rPr>
          <w:rFonts w:ascii="Arial" w:eastAsia="Times New Roman" w:hAnsi="Arial" w:cs="Arial"/>
          <w:bCs/>
          <w:color w:val="333333"/>
          <w:sz w:val="28"/>
          <w:szCs w:val="28"/>
        </w:rPr>
        <w:t>дошкольного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, младшего школьного возраста.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 xml:space="preserve">Главная ценность </w:t>
      </w:r>
      <w:r w:rsidRPr="00EF2779">
        <w:rPr>
          <w:rFonts w:ascii="Arial" w:eastAsia="Times New Roman" w:hAnsi="Arial" w:cs="Arial"/>
          <w:color w:val="333333"/>
          <w:sz w:val="28"/>
          <w:szCs w:val="28"/>
        </w:rPr>
        <w:t>– </w:t>
      </w:r>
      <w:r w:rsidRPr="00EF2779">
        <w:rPr>
          <w:rFonts w:ascii="Arial" w:eastAsia="Times New Roman" w:hAnsi="Arial" w:cs="Arial"/>
          <w:bCs/>
          <w:color w:val="333333"/>
          <w:sz w:val="28"/>
          <w:szCs w:val="28"/>
        </w:rPr>
        <w:t>воспитывают доброту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 xml:space="preserve">, нежность, </w:t>
      </w:r>
      <w:bookmarkStart w:id="0" w:name="_GoBack"/>
      <w:bookmarkEnd w:id="0"/>
      <w:r w:rsidRPr="001B54F0">
        <w:rPr>
          <w:rFonts w:ascii="Arial" w:eastAsia="Times New Roman" w:hAnsi="Arial" w:cs="Arial"/>
          <w:color w:val="333333"/>
          <w:sz w:val="28"/>
          <w:szCs w:val="28"/>
        </w:rPr>
        <w:t>хозяйственность, как жизненные ориентиры, зарождение</w:t>
      </w:r>
      <w:r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EF2779">
        <w:rPr>
          <w:rFonts w:ascii="Arial" w:eastAsia="Times New Roman" w:hAnsi="Arial" w:cs="Arial"/>
          <w:bCs/>
          <w:color w:val="333333"/>
          <w:sz w:val="28"/>
          <w:szCs w:val="28"/>
        </w:rPr>
        <w:t>родительских чувств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  <w:u w:val="single"/>
          <w:bdr w:val="none" w:sz="0" w:space="0" w:color="auto" w:frame="1"/>
        </w:rPr>
        <w:t>Эффект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: куклы формируют богатый внутренний мир ребенка и помогают выразить внутренний</w:t>
      </w:r>
      <w:r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EF2779">
        <w:rPr>
          <w:rFonts w:ascii="Arial" w:eastAsia="Times New Roman" w:hAnsi="Arial" w:cs="Arial"/>
          <w:bCs/>
          <w:color w:val="333333"/>
          <w:sz w:val="28"/>
          <w:szCs w:val="28"/>
        </w:rPr>
        <w:t>нравственный опыт</w:t>
      </w:r>
      <w:r w:rsidRPr="00EF2779">
        <w:rPr>
          <w:rFonts w:ascii="Arial" w:eastAsia="Times New Roman" w:hAnsi="Arial" w:cs="Arial"/>
          <w:color w:val="333333"/>
          <w:sz w:val="28"/>
          <w:szCs w:val="28"/>
        </w:rPr>
        <w:t>. </w:t>
      </w:r>
      <w:r w:rsidRPr="00EF2779">
        <w:rPr>
          <w:rFonts w:ascii="Arial" w:eastAsia="Times New Roman" w:hAnsi="Arial" w:cs="Arial"/>
          <w:bCs/>
          <w:color w:val="333333"/>
          <w:sz w:val="28"/>
          <w:szCs w:val="28"/>
        </w:rPr>
        <w:t>Воспитывают</w:t>
      </w:r>
      <w:r w:rsidRPr="00EF277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ответственность за других, способность к созиданию.</w:t>
      </w:r>
    </w:p>
    <w:p w:rsidR="001B54F0" w:rsidRPr="001B54F0" w:rsidRDefault="001B54F0" w:rsidP="00EF2779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>Отечественные куклы позволяют ребенку научиться проявлять заботу, сопереживание, вступать во внешне символические отношения, испытывая истинные чувства. Кукла помогает пережить впечатления от окружающей действительности. Куклы приучают детей жить в коллективе, уметь согласовывать свои действия с товарищами, проявлять заботливое отношение к маленьким, оказывать взаимопомощь.</w:t>
      </w:r>
    </w:p>
    <w:p w:rsidR="001B54F0" w:rsidRPr="00EF2779" w:rsidRDefault="001B54F0" w:rsidP="00EF2779">
      <w:pPr>
        <w:spacing w:after="0" w:line="240" w:lineRule="auto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EF2779">
        <w:rPr>
          <w:rFonts w:ascii="Arial" w:eastAsia="Times New Roman" w:hAnsi="Arial" w:cs="Arial"/>
          <w:b/>
          <w:i/>
          <w:color w:val="333333"/>
          <w:sz w:val="28"/>
          <w:szCs w:val="28"/>
        </w:rPr>
        <w:t>Рекомендации </w:t>
      </w:r>
      <w:r w:rsidRPr="00EF2779">
        <w:rPr>
          <w:rFonts w:ascii="Arial" w:eastAsia="Times New Roman" w:hAnsi="Arial" w:cs="Arial"/>
          <w:b/>
          <w:bCs/>
          <w:i/>
          <w:color w:val="333333"/>
          <w:sz w:val="28"/>
          <w:szCs w:val="28"/>
        </w:rPr>
        <w:t>родителям при выборе куклы</w:t>
      </w:r>
      <w:r w:rsidRPr="00EF2779">
        <w:rPr>
          <w:rFonts w:ascii="Arial" w:eastAsia="Times New Roman" w:hAnsi="Arial" w:cs="Arial"/>
          <w:b/>
          <w:i/>
          <w:color w:val="333333"/>
          <w:sz w:val="28"/>
          <w:szCs w:val="28"/>
        </w:rPr>
        <w:t>: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>1. Кукла должна быть простой, многофункциональной, безопасной, симпатичной.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>2. Кукла должна отражать обобщенный, жизненно правдивый образ ребенка или взрослого, доступный</w:t>
      </w:r>
      <w:r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EF2779">
        <w:rPr>
          <w:rFonts w:ascii="Arial" w:eastAsia="Times New Roman" w:hAnsi="Arial" w:cs="Arial"/>
          <w:bCs/>
          <w:color w:val="333333"/>
          <w:sz w:val="28"/>
          <w:szCs w:val="28"/>
        </w:rPr>
        <w:t>восприятию детей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>3. Кукла должна быть подлинно художественной игрушкой.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 xml:space="preserve">4. Кукла </w:t>
      </w:r>
      <w:r w:rsidRPr="00EF2779">
        <w:rPr>
          <w:rFonts w:ascii="Arial" w:eastAsia="Times New Roman" w:hAnsi="Arial" w:cs="Arial"/>
          <w:color w:val="333333"/>
          <w:sz w:val="28"/>
          <w:szCs w:val="28"/>
        </w:rPr>
        <w:t>должна </w:t>
      </w:r>
      <w:r w:rsidRPr="00EF2779">
        <w:rPr>
          <w:rFonts w:ascii="Arial" w:eastAsia="Times New Roman" w:hAnsi="Arial" w:cs="Arial"/>
          <w:bCs/>
          <w:color w:val="333333"/>
          <w:sz w:val="28"/>
          <w:szCs w:val="28"/>
        </w:rPr>
        <w:t>воспитывать</w:t>
      </w:r>
      <w:r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оптимистическое отношение к действительности, своим эмоциональным содержанием будить мысли и чувства прекрасного.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>5. Кукла должна обладать широкими игровыми возможностями или свойствами, позволяющими использовать ее в различных ролях, включать в игры на разнообразные темы.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>6. Кукла должна быть прочна, чтобы не стеснять действий ребенка с ней.</w:t>
      </w:r>
    </w:p>
    <w:p w:rsidR="001B54F0" w:rsidRPr="00EF2779" w:rsidRDefault="001B54F0" w:rsidP="00EF2779">
      <w:pPr>
        <w:spacing w:after="0" w:line="240" w:lineRule="auto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EF2779">
        <w:rPr>
          <w:rFonts w:ascii="Arial" w:eastAsia="Times New Roman" w:hAnsi="Arial" w:cs="Arial"/>
          <w:b/>
          <w:i/>
          <w:color w:val="333333"/>
          <w:sz w:val="28"/>
          <w:szCs w:val="28"/>
        </w:rPr>
        <w:t>Правила использования куклы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>1. Все куклы должны иметь имя, т. к. оно служит знаком личности.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>2. У каждой куклы должно быть свое место в комнате.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>3. Каждая кукла должна иметь свою биографию</w:t>
      </w:r>
      <w:r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(ее можно рассказать детям или придумать вместе с ними)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>4. Необходимо организовать игры, которые бы подвели детей к осознанию того, что кукла не умеет ухаживать за собой, ей необходимо помогать.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>5. Создавать игровые проблемные ситуации</w:t>
      </w:r>
      <w:r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«Кукла заболела»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,</w:t>
      </w:r>
      <w:r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1B54F0">
        <w:rPr>
          <w:rFonts w:ascii="Arial" w:eastAsia="Times New Roman" w:hAnsi="Arial" w:cs="Arial"/>
          <w:i/>
          <w:iCs/>
          <w:color w:val="333333"/>
          <w:sz w:val="28"/>
          <w:szCs w:val="28"/>
          <w:bdr w:val="none" w:sz="0" w:space="0" w:color="auto" w:frame="1"/>
        </w:rPr>
        <w:t>«День рождения куклы»</w:t>
      </w:r>
      <w:r w:rsidRPr="008B2609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1B54F0">
        <w:rPr>
          <w:rFonts w:ascii="Arial" w:eastAsia="Times New Roman" w:hAnsi="Arial" w:cs="Arial"/>
          <w:color w:val="333333"/>
          <w:sz w:val="28"/>
          <w:szCs w:val="28"/>
        </w:rPr>
        <w:t>и т. д.</w:t>
      </w:r>
    </w:p>
    <w:p w:rsidR="001B54F0" w:rsidRPr="001B54F0" w:rsidRDefault="001B54F0" w:rsidP="00EF2779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1B54F0">
        <w:rPr>
          <w:rFonts w:ascii="Arial" w:eastAsia="Times New Roman" w:hAnsi="Arial" w:cs="Arial"/>
          <w:color w:val="333333"/>
          <w:sz w:val="28"/>
          <w:szCs w:val="28"/>
        </w:rPr>
        <w:t>6. Стараться направлять игры от простой манипуляции к демонстрации отношений.</w:t>
      </w:r>
    </w:p>
    <w:p w:rsidR="00BB531B" w:rsidRPr="008B2609" w:rsidRDefault="00BB531B" w:rsidP="00EF2779">
      <w:pPr>
        <w:spacing w:after="0"/>
        <w:rPr>
          <w:sz w:val="28"/>
          <w:szCs w:val="28"/>
        </w:rPr>
      </w:pPr>
    </w:p>
    <w:sectPr w:rsidR="00BB531B" w:rsidRPr="008B2609" w:rsidSect="00582B4E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4F0"/>
    <w:rsid w:val="001B54F0"/>
    <w:rsid w:val="00582B4E"/>
    <w:rsid w:val="00584E3D"/>
    <w:rsid w:val="008260FA"/>
    <w:rsid w:val="008B2609"/>
    <w:rsid w:val="009876E2"/>
    <w:rsid w:val="00B00CBE"/>
    <w:rsid w:val="00B83A2C"/>
    <w:rsid w:val="00BB531B"/>
    <w:rsid w:val="00DB4183"/>
    <w:rsid w:val="00EF2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BE"/>
  </w:style>
  <w:style w:type="paragraph" w:styleId="1">
    <w:name w:val="heading 1"/>
    <w:basedOn w:val="a"/>
    <w:link w:val="10"/>
    <w:uiPriority w:val="9"/>
    <w:qFormat/>
    <w:rsid w:val="001B5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4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B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B54F0"/>
  </w:style>
  <w:style w:type="paragraph" w:styleId="a3">
    <w:name w:val="Normal (Web)"/>
    <w:basedOn w:val="a"/>
    <w:uiPriority w:val="99"/>
    <w:semiHidden/>
    <w:unhideWhenUsed/>
    <w:rsid w:val="001B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54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6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6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Любимая змия</dc:creator>
  <cp:keywords/>
  <dc:description/>
  <cp:lastModifiedBy>яч</cp:lastModifiedBy>
  <cp:revision>8</cp:revision>
  <cp:lastPrinted>2016-10-31T09:33:00Z</cp:lastPrinted>
  <dcterms:created xsi:type="dcterms:W3CDTF">2016-10-27T16:50:00Z</dcterms:created>
  <dcterms:modified xsi:type="dcterms:W3CDTF">2017-12-02T19:39:00Z</dcterms:modified>
</cp:coreProperties>
</file>